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21" w:rsidRDefault="00564A21" w:rsidP="00E06A33">
      <w:pPr>
        <w:jc w:val="center"/>
        <w:rPr>
          <w:rFonts w:ascii="方正小标宋_GBK" w:eastAsia="方正小标宋_GBK" w:hAnsi="仿宋"/>
          <w:b/>
          <w:sz w:val="36"/>
          <w:szCs w:val="32"/>
        </w:rPr>
      </w:pPr>
    </w:p>
    <w:p w:rsidR="003752D0" w:rsidRPr="00564A21" w:rsidRDefault="00E06A33" w:rsidP="00564A21">
      <w:pPr>
        <w:jc w:val="center"/>
        <w:rPr>
          <w:rFonts w:ascii="方正小标宋_GBK" w:eastAsia="方正小标宋_GBK" w:hAnsi="仿宋"/>
          <w:b/>
          <w:sz w:val="40"/>
          <w:szCs w:val="32"/>
        </w:rPr>
      </w:pPr>
      <w:r w:rsidRPr="00564A21">
        <w:rPr>
          <w:rFonts w:ascii="方正小标宋_GBK" w:eastAsia="方正小标宋_GBK" w:hAnsi="仿宋" w:hint="eastAsia"/>
          <w:b/>
          <w:sz w:val="40"/>
          <w:szCs w:val="32"/>
        </w:rPr>
        <w:t>2019</w:t>
      </w:r>
      <w:r w:rsidR="00105FA1">
        <w:rPr>
          <w:rFonts w:ascii="方正小标宋_GBK" w:eastAsia="方正小标宋_GBK" w:hAnsi="仿宋" w:hint="eastAsia"/>
          <w:b/>
          <w:sz w:val="40"/>
          <w:szCs w:val="32"/>
        </w:rPr>
        <w:t>年</w:t>
      </w:r>
      <w:r w:rsidRPr="00564A21">
        <w:rPr>
          <w:rFonts w:ascii="方正小标宋_GBK" w:eastAsia="方正小标宋_GBK" w:hAnsi="仿宋" w:hint="eastAsia"/>
          <w:b/>
          <w:sz w:val="40"/>
          <w:szCs w:val="32"/>
        </w:rPr>
        <w:t>职称申报问题汇总</w:t>
      </w:r>
    </w:p>
    <w:p w:rsidR="00564A21" w:rsidRPr="00564A21" w:rsidRDefault="00564A21" w:rsidP="00564A21">
      <w:pPr>
        <w:jc w:val="center"/>
        <w:rPr>
          <w:rFonts w:ascii="方正小标宋_GBK" w:eastAsia="方正小标宋_GBK" w:hAnsi="仿宋"/>
          <w:b/>
          <w:sz w:val="36"/>
          <w:szCs w:val="32"/>
        </w:rPr>
      </w:pPr>
    </w:p>
    <w:p w:rsidR="00E06A33" w:rsidRPr="00105FA1" w:rsidRDefault="00E06A33" w:rsidP="00990BD3">
      <w:pPr>
        <w:spacing w:line="580" w:lineRule="exact"/>
        <w:jc w:val="left"/>
        <w:rPr>
          <w:rFonts w:ascii="仿宋" w:eastAsia="仿宋" w:hAnsi="仿宋"/>
          <w:color w:val="FF0000"/>
          <w:sz w:val="36"/>
          <w:szCs w:val="32"/>
        </w:rPr>
      </w:pPr>
      <w:r w:rsidRPr="00105FA1">
        <w:rPr>
          <w:rFonts w:ascii="仿宋" w:eastAsia="仿宋" w:hAnsi="仿宋" w:hint="eastAsia"/>
          <w:color w:val="FF0000"/>
          <w:sz w:val="36"/>
          <w:szCs w:val="32"/>
        </w:rPr>
        <w:t>请</w:t>
      </w:r>
      <w:r w:rsidRPr="00105FA1">
        <w:rPr>
          <w:rFonts w:ascii="仿宋" w:eastAsia="仿宋" w:hAnsi="仿宋"/>
          <w:color w:val="FF0000"/>
          <w:sz w:val="36"/>
          <w:szCs w:val="32"/>
        </w:rPr>
        <w:t>认真阅读评审</w:t>
      </w:r>
      <w:r w:rsidRPr="00105FA1">
        <w:rPr>
          <w:rFonts w:ascii="仿宋" w:eastAsia="仿宋" w:hAnsi="仿宋" w:hint="eastAsia"/>
          <w:color w:val="FF0000"/>
          <w:sz w:val="36"/>
          <w:szCs w:val="32"/>
        </w:rPr>
        <w:t>通知</w:t>
      </w:r>
      <w:r w:rsidRPr="00105FA1">
        <w:rPr>
          <w:rFonts w:ascii="仿宋" w:eastAsia="仿宋" w:hAnsi="仿宋"/>
          <w:color w:val="FF0000"/>
          <w:sz w:val="36"/>
          <w:szCs w:val="32"/>
        </w:rPr>
        <w:t>和相关</w:t>
      </w:r>
      <w:r w:rsidRPr="00105FA1">
        <w:rPr>
          <w:rFonts w:ascii="仿宋" w:eastAsia="仿宋" w:hAnsi="仿宋" w:hint="eastAsia"/>
          <w:color w:val="FF0000"/>
          <w:sz w:val="36"/>
          <w:szCs w:val="32"/>
        </w:rPr>
        <w:t>政策</w:t>
      </w:r>
      <w:r w:rsidRPr="00105FA1">
        <w:rPr>
          <w:rFonts w:ascii="仿宋" w:eastAsia="仿宋" w:hAnsi="仿宋"/>
          <w:color w:val="FF0000"/>
          <w:sz w:val="36"/>
          <w:szCs w:val="32"/>
        </w:rPr>
        <w:t>文件</w:t>
      </w:r>
      <w:r w:rsidR="00EE01A9" w:rsidRPr="00105FA1">
        <w:rPr>
          <w:rFonts w:ascii="仿宋" w:eastAsia="仿宋" w:hAnsi="仿宋" w:hint="eastAsia"/>
          <w:color w:val="FF0000"/>
          <w:sz w:val="36"/>
          <w:szCs w:val="32"/>
        </w:rPr>
        <w:t>！</w:t>
      </w:r>
      <w:r w:rsidR="00EE01A9" w:rsidRPr="00105FA1">
        <w:rPr>
          <w:rFonts w:ascii="仿宋" w:eastAsia="仿宋" w:hAnsi="仿宋"/>
          <w:color w:val="FF0000"/>
          <w:sz w:val="36"/>
          <w:szCs w:val="32"/>
        </w:rPr>
        <w:t>！</w:t>
      </w:r>
      <w:r w:rsidR="00990BD3" w:rsidRPr="00105FA1">
        <w:rPr>
          <w:rFonts w:ascii="仿宋" w:eastAsia="仿宋" w:hAnsi="仿宋" w:hint="eastAsia"/>
          <w:color w:val="FF0000"/>
          <w:sz w:val="36"/>
          <w:szCs w:val="32"/>
        </w:rPr>
        <w:t>！</w:t>
      </w:r>
    </w:p>
    <w:p w:rsidR="003752D0" w:rsidRPr="00105FA1" w:rsidRDefault="00E06A33" w:rsidP="00990BD3">
      <w:pPr>
        <w:spacing w:line="580" w:lineRule="exact"/>
        <w:jc w:val="left"/>
        <w:rPr>
          <w:rFonts w:ascii="仿宋" w:eastAsia="仿宋" w:hAnsi="仿宋"/>
          <w:color w:val="FF0000"/>
          <w:sz w:val="36"/>
          <w:szCs w:val="32"/>
        </w:rPr>
      </w:pPr>
      <w:r w:rsidRPr="00105FA1">
        <w:rPr>
          <w:rFonts w:ascii="仿宋" w:eastAsia="仿宋" w:hAnsi="仿宋"/>
          <w:color w:val="FF0000"/>
          <w:sz w:val="36"/>
          <w:szCs w:val="32"/>
        </w:rPr>
        <w:t>系统问题</w:t>
      </w:r>
      <w:r w:rsidR="003752D0" w:rsidRPr="00105FA1">
        <w:rPr>
          <w:rFonts w:ascii="仿宋" w:eastAsia="仿宋" w:hAnsi="仿宋" w:hint="eastAsia"/>
          <w:color w:val="FF0000"/>
          <w:sz w:val="36"/>
          <w:szCs w:val="32"/>
        </w:rPr>
        <w:t>：</w:t>
      </w:r>
      <w:r w:rsidR="00105FA1" w:rsidRPr="00105FA1">
        <w:rPr>
          <w:rFonts w:ascii="仿宋" w:eastAsia="仿宋" w:hAnsi="仿宋" w:hint="eastAsia"/>
          <w:color w:val="FF0000"/>
          <w:sz w:val="36"/>
          <w:szCs w:val="32"/>
        </w:rPr>
        <w:t>请</w:t>
      </w:r>
      <w:r w:rsidR="00105FA1">
        <w:rPr>
          <w:rFonts w:ascii="仿宋" w:eastAsia="仿宋" w:hAnsi="仿宋" w:hint="eastAsia"/>
          <w:color w:val="FF0000"/>
          <w:sz w:val="36"/>
          <w:szCs w:val="32"/>
        </w:rPr>
        <w:t>咨询</w:t>
      </w:r>
      <w:r w:rsidRPr="00105FA1">
        <w:rPr>
          <w:rFonts w:ascii="仿宋" w:eastAsia="仿宋" w:hAnsi="仿宋"/>
          <w:color w:val="FF0000"/>
          <w:sz w:val="36"/>
          <w:szCs w:val="32"/>
        </w:rPr>
        <w:t>夏</w:t>
      </w:r>
      <w:r w:rsidRPr="00105FA1">
        <w:rPr>
          <w:rFonts w:ascii="仿宋" w:eastAsia="仿宋" w:hAnsi="仿宋" w:hint="eastAsia"/>
          <w:color w:val="FF0000"/>
          <w:sz w:val="36"/>
          <w:szCs w:val="32"/>
        </w:rPr>
        <w:t>勇</w:t>
      </w:r>
      <w:r w:rsidRPr="00105FA1">
        <w:rPr>
          <w:rFonts w:ascii="仿宋" w:eastAsia="仿宋" w:hAnsi="仿宋"/>
          <w:color w:val="FF0000"/>
          <w:sz w:val="36"/>
          <w:szCs w:val="32"/>
        </w:rPr>
        <w:t>发工程师。</w:t>
      </w:r>
    </w:p>
    <w:p w:rsidR="00F10650" w:rsidRDefault="00105FA1" w:rsidP="00990BD3">
      <w:pPr>
        <w:spacing w:line="580" w:lineRule="exact"/>
        <w:jc w:val="left"/>
        <w:rPr>
          <w:rFonts w:ascii="仿宋" w:eastAsia="仿宋" w:hAnsi="仿宋"/>
          <w:color w:val="FF0000"/>
          <w:sz w:val="36"/>
          <w:szCs w:val="32"/>
        </w:rPr>
      </w:pPr>
      <w:r>
        <w:rPr>
          <w:rFonts w:ascii="仿宋" w:eastAsia="仿宋" w:hAnsi="仿宋" w:hint="eastAsia"/>
          <w:color w:val="FF0000"/>
          <w:sz w:val="36"/>
          <w:szCs w:val="32"/>
        </w:rPr>
        <w:t>政策问题：</w:t>
      </w:r>
      <w:r>
        <w:rPr>
          <w:rFonts w:ascii="仿宋" w:eastAsia="仿宋" w:hAnsi="仿宋"/>
          <w:color w:val="FF0000"/>
          <w:sz w:val="36"/>
          <w:szCs w:val="32"/>
        </w:rPr>
        <w:t>请</w:t>
      </w:r>
      <w:r>
        <w:rPr>
          <w:rFonts w:ascii="仿宋" w:eastAsia="仿宋" w:hAnsi="仿宋" w:hint="eastAsia"/>
          <w:color w:val="FF0000"/>
          <w:sz w:val="36"/>
          <w:szCs w:val="32"/>
        </w:rPr>
        <w:t>咨询</w:t>
      </w:r>
      <w:r>
        <w:rPr>
          <w:rFonts w:ascii="仿宋" w:eastAsia="仿宋" w:hAnsi="仿宋"/>
          <w:color w:val="FF0000"/>
          <w:sz w:val="36"/>
          <w:szCs w:val="32"/>
        </w:rPr>
        <w:t>隋</w:t>
      </w:r>
      <w:r>
        <w:rPr>
          <w:rFonts w:ascii="仿宋" w:eastAsia="仿宋" w:hAnsi="仿宋" w:hint="eastAsia"/>
          <w:color w:val="FF0000"/>
          <w:sz w:val="36"/>
          <w:szCs w:val="32"/>
        </w:rPr>
        <w:t>处</w:t>
      </w:r>
      <w:r>
        <w:rPr>
          <w:rFonts w:ascii="仿宋" w:eastAsia="仿宋" w:hAnsi="仿宋"/>
          <w:color w:val="FF0000"/>
          <w:sz w:val="36"/>
          <w:szCs w:val="32"/>
        </w:rPr>
        <w:t>或王聪。</w:t>
      </w:r>
    </w:p>
    <w:p w:rsidR="00105FA1" w:rsidRPr="0058536B" w:rsidRDefault="00105FA1" w:rsidP="00990BD3">
      <w:pPr>
        <w:spacing w:line="580" w:lineRule="exact"/>
        <w:jc w:val="left"/>
        <w:rPr>
          <w:rFonts w:ascii="仿宋" w:eastAsia="仿宋" w:hAnsi="仿宋"/>
          <w:color w:val="FF0000"/>
          <w:sz w:val="32"/>
          <w:szCs w:val="32"/>
        </w:rPr>
      </w:pPr>
      <w:bookmarkStart w:id="0" w:name="_GoBack"/>
      <w:bookmarkEnd w:id="0"/>
    </w:p>
    <w:p w:rsidR="00F10650" w:rsidRPr="00F10650" w:rsidRDefault="00F10650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F10650">
        <w:rPr>
          <w:rFonts w:ascii="仿宋" w:eastAsia="仿宋" w:hAnsi="仿宋" w:hint="eastAsia"/>
          <w:sz w:val="32"/>
          <w:szCs w:val="32"/>
        </w:rPr>
        <w:t>首先要上传单位同意并盖章的公示情况及推荐说明，一定要单位同意后才能上传申报材料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752D0" w:rsidRPr="00564A21" w:rsidRDefault="003752D0" w:rsidP="00564A21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AD6401">
        <w:rPr>
          <w:rFonts w:ascii="仿宋" w:eastAsia="仿宋" w:hAnsi="仿宋" w:hint="eastAsia"/>
          <w:sz w:val="32"/>
          <w:szCs w:val="32"/>
        </w:rPr>
        <w:t>网上</w:t>
      </w:r>
      <w:r w:rsidRPr="00AD6401">
        <w:rPr>
          <w:rFonts w:ascii="仿宋" w:eastAsia="仿宋" w:hAnsi="仿宋"/>
          <w:sz w:val="32"/>
          <w:szCs w:val="32"/>
        </w:rPr>
        <w:t>申报</w:t>
      </w:r>
      <w:r w:rsidRPr="00AD6401">
        <w:rPr>
          <w:rFonts w:ascii="仿宋" w:eastAsia="仿宋" w:hAnsi="仿宋" w:hint="eastAsia"/>
          <w:sz w:val="32"/>
          <w:szCs w:val="32"/>
        </w:rPr>
        <w:t>照片</w:t>
      </w:r>
      <w:r w:rsidR="00990BD3">
        <w:rPr>
          <w:rFonts w:ascii="仿宋" w:eastAsia="仿宋" w:hAnsi="仿宋" w:hint="eastAsia"/>
          <w:sz w:val="32"/>
          <w:szCs w:val="32"/>
        </w:rPr>
        <w:t>和纸质</w:t>
      </w:r>
      <w:r w:rsidR="00990BD3">
        <w:rPr>
          <w:rFonts w:ascii="仿宋" w:eastAsia="仿宋" w:hAnsi="仿宋"/>
          <w:sz w:val="32"/>
          <w:szCs w:val="32"/>
        </w:rPr>
        <w:t>照片</w:t>
      </w:r>
      <w:r w:rsidR="00F10650">
        <w:rPr>
          <w:rFonts w:ascii="仿宋" w:eastAsia="仿宋" w:hAnsi="仿宋" w:hint="eastAsia"/>
          <w:sz w:val="32"/>
          <w:szCs w:val="32"/>
        </w:rPr>
        <w:t>一律为</w:t>
      </w:r>
      <w:r w:rsidRPr="00F10650">
        <w:rPr>
          <w:rFonts w:ascii="仿宋" w:eastAsia="仿宋" w:hAnsi="仿宋" w:hint="eastAsia"/>
          <w:b/>
          <w:color w:val="FF0000"/>
          <w:sz w:val="32"/>
          <w:szCs w:val="32"/>
        </w:rPr>
        <w:t>蓝底彩色2寸</w:t>
      </w:r>
      <w:r w:rsidR="00990BD3" w:rsidRPr="00F10650">
        <w:rPr>
          <w:rFonts w:ascii="仿宋" w:eastAsia="仿宋" w:hAnsi="仿宋" w:hint="eastAsia"/>
          <w:color w:val="FF0000"/>
          <w:sz w:val="32"/>
          <w:szCs w:val="32"/>
        </w:rPr>
        <w:t>！</w:t>
      </w:r>
    </w:p>
    <w:p w:rsidR="00E06A33" w:rsidRPr="00E06A33" w:rsidRDefault="00E06A33" w:rsidP="00990BD3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E06A33">
        <w:rPr>
          <w:rFonts w:ascii="仿宋" w:eastAsia="仿宋" w:hAnsi="仿宋" w:hint="eastAsia"/>
          <w:sz w:val="32"/>
          <w:szCs w:val="32"/>
        </w:rPr>
        <w:t>上级主管部门认定：</w:t>
      </w:r>
      <w:r w:rsidR="00305CB9">
        <w:rPr>
          <w:rFonts w:ascii="仿宋" w:eastAsia="仿宋" w:hAnsi="仿宋" w:hint="eastAsia"/>
          <w:sz w:val="32"/>
          <w:szCs w:val="32"/>
        </w:rPr>
        <w:t>可填档案馆</w:t>
      </w:r>
      <w:r w:rsidR="00305CB9">
        <w:rPr>
          <w:rFonts w:ascii="仿宋" w:eastAsia="仿宋" w:hAnsi="仿宋"/>
          <w:sz w:val="32"/>
          <w:szCs w:val="32"/>
        </w:rPr>
        <w:t>室星级认定或</w:t>
      </w:r>
      <w:r w:rsidR="00305CB9">
        <w:rPr>
          <w:rFonts w:ascii="仿宋" w:eastAsia="仿宋" w:hAnsi="仿宋" w:hint="eastAsia"/>
          <w:sz w:val="32"/>
          <w:szCs w:val="32"/>
        </w:rPr>
        <w:t>省市档案部门</w:t>
      </w:r>
      <w:r w:rsidR="00305CB9" w:rsidRPr="00305CB9">
        <w:rPr>
          <w:rFonts w:ascii="仿宋" w:eastAsia="仿宋" w:hAnsi="仿宋" w:hint="eastAsia"/>
          <w:sz w:val="32"/>
          <w:szCs w:val="32"/>
        </w:rPr>
        <w:t>对申报人员专业工作的肯定或表彰</w:t>
      </w:r>
      <w:r w:rsidR="00305CB9" w:rsidRPr="00E06A33">
        <w:rPr>
          <w:rFonts w:ascii="仿宋" w:eastAsia="仿宋" w:hAnsi="仿宋" w:hint="eastAsia"/>
          <w:sz w:val="32"/>
          <w:szCs w:val="32"/>
        </w:rPr>
        <w:t>（</w:t>
      </w:r>
      <w:r w:rsidR="00305CB9">
        <w:rPr>
          <w:rFonts w:ascii="仿宋" w:eastAsia="仿宋" w:hAnsi="仿宋" w:hint="eastAsia"/>
          <w:sz w:val="32"/>
          <w:szCs w:val="32"/>
        </w:rPr>
        <w:t>如</w:t>
      </w:r>
      <w:r w:rsidR="00305CB9" w:rsidRPr="00E06A33">
        <w:rPr>
          <w:rFonts w:ascii="仿宋" w:eastAsia="仿宋" w:hAnsi="仿宋" w:hint="eastAsia"/>
          <w:sz w:val="32"/>
          <w:szCs w:val="32"/>
        </w:rPr>
        <w:t>先进工作者、优秀档案员）</w:t>
      </w:r>
      <w:r w:rsidR="00305CB9">
        <w:rPr>
          <w:rFonts w:ascii="仿宋" w:eastAsia="仿宋" w:hAnsi="仿宋"/>
          <w:sz w:val="32"/>
          <w:szCs w:val="32"/>
        </w:rPr>
        <w:t>等</w:t>
      </w:r>
      <w:r w:rsidR="00305CB9" w:rsidRPr="00305CB9">
        <w:rPr>
          <w:rFonts w:ascii="仿宋" w:eastAsia="仿宋" w:hAnsi="仿宋" w:hint="eastAsia"/>
          <w:sz w:val="32"/>
          <w:szCs w:val="32"/>
        </w:rPr>
        <w:t>。</w:t>
      </w:r>
      <w:r w:rsidRPr="00E06A33">
        <w:rPr>
          <w:rFonts w:ascii="仿宋" w:eastAsia="仿宋" w:hAnsi="仿宋" w:hint="eastAsia"/>
          <w:sz w:val="32"/>
          <w:szCs w:val="32"/>
        </w:rPr>
        <w:t>捡重要的填，没有可不填。</w:t>
      </w:r>
    </w:p>
    <w:p w:rsidR="00F10650" w:rsidRPr="00F10650" w:rsidRDefault="00F10650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F10650">
        <w:rPr>
          <w:rFonts w:ascii="仿宋" w:eastAsia="仿宋" w:hAnsi="仿宋" w:hint="eastAsia"/>
          <w:sz w:val="32"/>
          <w:szCs w:val="32"/>
        </w:rPr>
        <w:t>馆</w:t>
      </w:r>
      <w:r w:rsidRPr="00F10650">
        <w:rPr>
          <w:rFonts w:ascii="仿宋" w:eastAsia="仿宋" w:hAnsi="仿宋"/>
          <w:sz w:val="32"/>
          <w:szCs w:val="32"/>
        </w:rPr>
        <w:t>（</w:t>
      </w:r>
      <w:r w:rsidRPr="00F10650">
        <w:rPr>
          <w:rFonts w:ascii="仿宋" w:eastAsia="仿宋" w:hAnsi="仿宋" w:hint="eastAsia"/>
          <w:sz w:val="32"/>
          <w:szCs w:val="32"/>
        </w:rPr>
        <w:t>室</w:t>
      </w:r>
      <w:r w:rsidRPr="00F10650">
        <w:rPr>
          <w:rFonts w:ascii="仿宋" w:eastAsia="仿宋" w:hAnsi="仿宋"/>
          <w:sz w:val="32"/>
          <w:szCs w:val="32"/>
        </w:rPr>
        <w:t>）</w:t>
      </w:r>
      <w:r w:rsidRPr="00F10650">
        <w:rPr>
          <w:rFonts w:ascii="仿宋" w:eastAsia="仿宋" w:hAnsi="仿宋" w:hint="eastAsia"/>
          <w:sz w:val="32"/>
          <w:szCs w:val="32"/>
        </w:rPr>
        <w:t>档案门类</w:t>
      </w:r>
      <w:r w:rsidRPr="00F10650">
        <w:rPr>
          <w:rFonts w:ascii="仿宋" w:eastAsia="仿宋" w:hAnsi="仿宋"/>
          <w:sz w:val="32"/>
          <w:szCs w:val="32"/>
        </w:rPr>
        <w:t>填有多少类</w:t>
      </w:r>
      <w:r w:rsidRPr="00F10650">
        <w:rPr>
          <w:rFonts w:ascii="仿宋" w:eastAsia="仿宋" w:hAnsi="仿宋" w:hint="eastAsia"/>
          <w:sz w:val="32"/>
          <w:szCs w:val="32"/>
        </w:rPr>
        <w:t>。</w:t>
      </w:r>
    </w:p>
    <w:p w:rsidR="00E06A33" w:rsidRPr="00F10650" w:rsidRDefault="00F10650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sz w:val="32"/>
          <w:szCs w:val="32"/>
        </w:rPr>
      </w:pPr>
      <w:r w:rsidRPr="00F10650">
        <w:rPr>
          <w:rFonts w:ascii="仿宋" w:eastAsia="仿宋" w:hAnsi="仿宋"/>
          <w:sz w:val="32"/>
          <w:szCs w:val="32"/>
        </w:rPr>
        <w:t>从事何种档案专业工作填具体做什么</w:t>
      </w:r>
      <w:r w:rsidRPr="00F10650">
        <w:rPr>
          <w:rFonts w:ascii="仿宋" w:eastAsia="仿宋" w:hAnsi="仿宋" w:hint="eastAsia"/>
          <w:sz w:val="32"/>
          <w:szCs w:val="32"/>
        </w:rPr>
        <w:t>，</w:t>
      </w:r>
      <w:r w:rsidR="006D339C" w:rsidRPr="00F10650">
        <w:rPr>
          <w:rFonts w:ascii="仿宋" w:eastAsia="仿宋" w:hAnsi="仿宋" w:cs="宋体" w:hint="eastAsia"/>
          <w:kern w:val="0"/>
          <w:sz w:val="32"/>
          <w:szCs w:val="32"/>
        </w:rPr>
        <w:t>例如</w:t>
      </w:r>
      <w:r w:rsidR="006D339C" w:rsidRPr="00F10650">
        <w:rPr>
          <w:rFonts w:ascii="仿宋" w:eastAsia="仿宋" w:hAnsi="仿宋" w:cs="宋体"/>
          <w:kern w:val="0"/>
          <w:sz w:val="32"/>
          <w:szCs w:val="32"/>
        </w:rPr>
        <w:t>文书、会计、</w:t>
      </w:r>
      <w:r w:rsidR="006D339C" w:rsidRPr="00F10650">
        <w:rPr>
          <w:rFonts w:ascii="仿宋" w:eastAsia="仿宋" w:hAnsi="仿宋" w:cs="宋体" w:hint="eastAsia"/>
          <w:kern w:val="0"/>
          <w:sz w:val="32"/>
          <w:szCs w:val="32"/>
        </w:rPr>
        <w:t>科技</w:t>
      </w:r>
      <w:r w:rsidR="006D339C" w:rsidRPr="00F10650">
        <w:rPr>
          <w:rFonts w:ascii="仿宋" w:eastAsia="仿宋" w:hAnsi="仿宋" w:cs="宋体"/>
          <w:kern w:val="0"/>
          <w:sz w:val="32"/>
          <w:szCs w:val="32"/>
        </w:rPr>
        <w:t>、人事、基建</w:t>
      </w:r>
      <w:r w:rsidR="006D339C" w:rsidRPr="00F10650">
        <w:rPr>
          <w:rFonts w:ascii="仿宋" w:eastAsia="仿宋" w:hAnsi="仿宋" w:cs="宋体" w:hint="eastAsia"/>
          <w:kern w:val="0"/>
          <w:sz w:val="32"/>
          <w:szCs w:val="32"/>
        </w:rPr>
        <w:t>档案等</w:t>
      </w:r>
      <w:r w:rsidR="006D339C" w:rsidRPr="00F10650">
        <w:rPr>
          <w:rFonts w:ascii="仿宋" w:eastAsia="仿宋" w:hAnsi="仿宋" w:cs="宋体"/>
          <w:kern w:val="0"/>
          <w:sz w:val="32"/>
          <w:szCs w:val="32"/>
        </w:rPr>
        <w:t>等</w:t>
      </w:r>
      <w:r w:rsidR="00E06A33" w:rsidRPr="00F10650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6D339C" w:rsidRDefault="00E06A33" w:rsidP="00990BD3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E06A33">
        <w:rPr>
          <w:rFonts w:ascii="仿宋" w:eastAsia="仿宋" w:hAnsi="仿宋" w:hint="eastAsia"/>
          <w:sz w:val="32"/>
          <w:szCs w:val="32"/>
        </w:rPr>
        <w:t>继续教育请压缩，一个年度合并成一份PDF文件。各市</w:t>
      </w:r>
      <w:r w:rsidRPr="00E06A33">
        <w:rPr>
          <w:rFonts w:ascii="仿宋" w:eastAsia="仿宋" w:hAnsi="仿宋"/>
          <w:sz w:val="32"/>
          <w:szCs w:val="32"/>
        </w:rPr>
        <w:t>关于继续教育的规定不一致</w:t>
      </w:r>
      <w:r w:rsidRPr="00E06A33">
        <w:rPr>
          <w:rFonts w:ascii="仿宋" w:eastAsia="仿宋" w:hAnsi="仿宋" w:hint="eastAsia"/>
          <w:sz w:val="32"/>
          <w:szCs w:val="32"/>
        </w:rPr>
        <w:t>，</w:t>
      </w:r>
      <w:r w:rsidRPr="00E06A33">
        <w:rPr>
          <w:rFonts w:ascii="仿宋" w:eastAsia="仿宋" w:hAnsi="仿宋"/>
          <w:sz w:val="32"/>
          <w:szCs w:val="32"/>
        </w:rPr>
        <w:t>有疑问请咨询当地</w:t>
      </w:r>
      <w:r w:rsidRPr="00E06A33">
        <w:rPr>
          <w:rFonts w:ascii="仿宋" w:eastAsia="仿宋" w:hAnsi="仿宋" w:hint="eastAsia"/>
          <w:sz w:val="32"/>
          <w:szCs w:val="32"/>
        </w:rPr>
        <w:t>档案</w:t>
      </w:r>
      <w:r w:rsidRPr="00E06A33">
        <w:rPr>
          <w:rFonts w:ascii="仿宋" w:eastAsia="仿宋" w:hAnsi="仿宋"/>
          <w:sz w:val="32"/>
          <w:szCs w:val="32"/>
        </w:rPr>
        <w:t>部门。</w:t>
      </w:r>
    </w:p>
    <w:p w:rsidR="00305CB9" w:rsidRPr="00F10650" w:rsidRDefault="00305CB9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考核表请</w:t>
      </w:r>
      <w:r>
        <w:rPr>
          <w:rFonts w:ascii="仿宋" w:eastAsia="仿宋" w:hAnsi="仿宋"/>
          <w:sz w:val="32"/>
          <w:szCs w:val="32"/>
        </w:rPr>
        <w:t>压缩</w:t>
      </w:r>
      <w:r>
        <w:rPr>
          <w:rFonts w:ascii="仿宋" w:eastAsia="仿宋" w:hAnsi="仿宋" w:hint="eastAsia"/>
          <w:sz w:val="32"/>
          <w:szCs w:val="32"/>
        </w:rPr>
        <w:t>，</w:t>
      </w:r>
      <w:r w:rsidR="00F10650" w:rsidRPr="00F10650">
        <w:rPr>
          <w:rFonts w:ascii="仿宋" w:eastAsia="仿宋" w:hAnsi="仿宋" w:hint="eastAsia"/>
          <w:sz w:val="32"/>
          <w:szCs w:val="32"/>
        </w:rPr>
        <w:t>一个年度做成一个</w:t>
      </w:r>
      <w:r w:rsidR="00F10650" w:rsidRPr="00F10650">
        <w:rPr>
          <w:rFonts w:ascii="仿宋" w:eastAsia="仿宋" w:hAnsi="仿宋"/>
          <w:sz w:val="32"/>
          <w:szCs w:val="32"/>
        </w:rPr>
        <w:t>PDF文件再上传</w:t>
      </w:r>
      <w:r w:rsidR="00F10650">
        <w:rPr>
          <w:rFonts w:ascii="仿宋" w:eastAsia="仿宋" w:hAnsi="仿宋" w:hint="eastAsia"/>
          <w:sz w:val="32"/>
          <w:szCs w:val="32"/>
        </w:rPr>
        <w:t>。</w:t>
      </w:r>
    </w:p>
    <w:p w:rsidR="00F10650" w:rsidRPr="00564A21" w:rsidRDefault="00F10650" w:rsidP="00564A21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F10650">
        <w:rPr>
          <w:rFonts w:ascii="仿宋" w:eastAsia="仿宋" w:hAnsi="仿宋" w:hint="eastAsia"/>
          <w:sz w:val="32"/>
          <w:szCs w:val="32"/>
        </w:rPr>
        <w:t>奖惩情况不是必填项，一个年度做成一个</w:t>
      </w:r>
      <w:r w:rsidRPr="00F10650">
        <w:rPr>
          <w:rFonts w:ascii="仿宋" w:eastAsia="仿宋" w:hAnsi="仿宋"/>
          <w:sz w:val="32"/>
          <w:szCs w:val="32"/>
        </w:rPr>
        <w:t>PDF文件再上传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6A33" w:rsidRPr="00E06A33" w:rsidRDefault="00E06A33" w:rsidP="00990BD3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E06A33">
        <w:rPr>
          <w:rFonts w:ascii="仿宋" w:eastAsia="仿宋" w:hAnsi="仿宋" w:hint="eastAsia"/>
          <w:sz w:val="32"/>
          <w:szCs w:val="32"/>
        </w:rPr>
        <w:t>电大</w:t>
      </w:r>
      <w:r w:rsidRPr="00E06A33">
        <w:rPr>
          <w:rFonts w:ascii="仿宋" w:eastAsia="仿宋" w:hAnsi="仿宋"/>
          <w:sz w:val="32"/>
          <w:szCs w:val="32"/>
        </w:rPr>
        <w:t>、党校学历要上传“</w:t>
      </w:r>
      <w:r w:rsidRPr="00E06A33">
        <w:rPr>
          <w:rFonts w:ascii="仿宋" w:eastAsia="仿宋" w:hAnsi="仿宋" w:hint="eastAsia"/>
          <w:sz w:val="32"/>
          <w:szCs w:val="32"/>
        </w:rPr>
        <w:t>毕业生</w:t>
      </w:r>
      <w:r w:rsidRPr="00E06A33">
        <w:rPr>
          <w:rFonts w:ascii="仿宋" w:eastAsia="仿宋" w:hAnsi="仿宋"/>
          <w:sz w:val="32"/>
          <w:szCs w:val="32"/>
        </w:rPr>
        <w:t>登记表”</w:t>
      </w:r>
      <w:r w:rsidRPr="00E06A33">
        <w:rPr>
          <w:rFonts w:ascii="仿宋" w:eastAsia="仿宋" w:hAnsi="仿宋" w:hint="eastAsia"/>
          <w:sz w:val="32"/>
          <w:szCs w:val="32"/>
        </w:rPr>
        <w:t>，</w:t>
      </w:r>
      <w:r w:rsidRPr="00E06A33">
        <w:rPr>
          <w:rFonts w:ascii="仿宋" w:eastAsia="仿宋" w:hAnsi="仿宋"/>
          <w:sz w:val="32"/>
          <w:szCs w:val="32"/>
        </w:rPr>
        <w:t>其他不需要。</w:t>
      </w:r>
    </w:p>
    <w:p w:rsidR="00F10650" w:rsidRDefault="00F10650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只有</w:t>
      </w:r>
      <w:r w:rsidR="00E06A33" w:rsidRPr="00E06A33">
        <w:rPr>
          <w:rFonts w:ascii="仿宋" w:eastAsia="仿宋" w:hAnsi="仿宋" w:hint="eastAsia"/>
          <w:sz w:val="32"/>
          <w:szCs w:val="32"/>
        </w:rPr>
        <w:t>央企</w:t>
      </w:r>
      <w:r w:rsidR="00E06A33" w:rsidRPr="00E06A33">
        <w:rPr>
          <w:rFonts w:ascii="仿宋" w:eastAsia="仿宋" w:hAnsi="仿宋"/>
          <w:sz w:val="32"/>
          <w:szCs w:val="32"/>
        </w:rPr>
        <w:t>、部署高校需要委托</w:t>
      </w:r>
      <w:r w:rsidRPr="00E06A33">
        <w:rPr>
          <w:rFonts w:ascii="仿宋" w:eastAsia="仿宋" w:hAnsi="仿宋"/>
          <w:sz w:val="32"/>
          <w:szCs w:val="32"/>
        </w:rPr>
        <w:t>评审</w:t>
      </w:r>
      <w:r w:rsidR="00E06A33" w:rsidRPr="00E06A33">
        <w:rPr>
          <w:rFonts w:ascii="仿宋" w:eastAsia="仿宋" w:hAnsi="仿宋"/>
          <w:sz w:val="32"/>
          <w:szCs w:val="32"/>
        </w:rPr>
        <w:t>函，</w:t>
      </w:r>
      <w:r w:rsidRPr="00F10650">
        <w:rPr>
          <w:rFonts w:ascii="仿宋" w:eastAsia="仿宋" w:hAnsi="仿宋" w:hint="eastAsia"/>
          <w:sz w:val="32"/>
          <w:szCs w:val="32"/>
        </w:rPr>
        <w:t>省直、市直单位已不需要，只需要省业务主管厅局、市职称部门在申报表上盖章同意推荐就行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10650" w:rsidRDefault="006D339C" w:rsidP="00F10650">
      <w:pPr>
        <w:pStyle w:val="a3"/>
        <w:spacing w:line="580" w:lineRule="exact"/>
        <w:ind w:left="720" w:firstLineChars="0" w:firstLine="0"/>
        <w:rPr>
          <w:rFonts w:ascii="仿宋" w:eastAsia="仿宋" w:hAnsi="仿宋"/>
          <w:sz w:val="32"/>
          <w:szCs w:val="32"/>
        </w:rPr>
      </w:pPr>
      <w:r w:rsidRPr="00F10650">
        <w:rPr>
          <w:rFonts w:ascii="仿宋" w:eastAsia="仿宋" w:hAnsi="仿宋" w:hint="eastAsia"/>
          <w:sz w:val="32"/>
          <w:szCs w:val="32"/>
        </w:rPr>
        <w:t>非</w:t>
      </w:r>
      <w:r w:rsidRPr="00F10650">
        <w:rPr>
          <w:rFonts w:ascii="仿宋" w:eastAsia="仿宋" w:hAnsi="仿宋"/>
          <w:sz w:val="32"/>
          <w:szCs w:val="32"/>
        </w:rPr>
        <w:t>在宁非公企业</w:t>
      </w:r>
      <w:r w:rsidRPr="00F10650">
        <w:rPr>
          <w:rFonts w:ascii="仿宋" w:eastAsia="仿宋" w:hAnsi="仿宋" w:hint="eastAsia"/>
          <w:sz w:val="32"/>
          <w:szCs w:val="32"/>
        </w:rPr>
        <w:t>可</w:t>
      </w:r>
      <w:r w:rsidRPr="00F10650">
        <w:rPr>
          <w:rFonts w:ascii="仿宋" w:eastAsia="仿宋" w:hAnsi="仿宋"/>
          <w:sz w:val="32"/>
          <w:szCs w:val="32"/>
        </w:rPr>
        <w:t>由</w:t>
      </w:r>
      <w:r w:rsidRPr="00F10650">
        <w:rPr>
          <w:rFonts w:ascii="仿宋" w:eastAsia="仿宋" w:hAnsi="仿宋" w:hint="eastAsia"/>
          <w:sz w:val="32"/>
          <w:szCs w:val="32"/>
        </w:rPr>
        <w:t>总公司</w:t>
      </w:r>
      <w:r w:rsidRPr="00F10650">
        <w:rPr>
          <w:rFonts w:ascii="仿宋" w:eastAsia="仿宋" w:hAnsi="仿宋"/>
          <w:sz w:val="32"/>
          <w:szCs w:val="32"/>
        </w:rPr>
        <w:t>提供委托评审函</w:t>
      </w:r>
      <w:r w:rsidR="0058536B">
        <w:rPr>
          <w:rFonts w:ascii="仿宋" w:eastAsia="仿宋" w:hAnsi="仿宋" w:hint="eastAsia"/>
          <w:sz w:val="32"/>
          <w:szCs w:val="32"/>
        </w:rPr>
        <w:t>，在</w:t>
      </w:r>
      <w:r w:rsidR="0058536B">
        <w:rPr>
          <w:rFonts w:ascii="仿宋" w:eastAsia="仿宋" w:hAnsi="仿宋"/>
          <w:sz w:val="32"/>
          <w:szCs w:val="32"/>
        </w:rPr>
        <w:t>宁评审</w:t>
      </w:r>
      <w:r w:rsidRPr="00F10650">
        <w:rPr>
          <w:rFonts w:ascii="仿宋" w:eastAsia="仿宋" w:hAnsi="仿宋"/>
          <w:sz w:val="32"/>
          <w:szCs w:val="32"/>
        </w:rPr>
        <w:t>。</w:t>
      </w:r>
    </w:p>
    <w:p w:rsidR="00AD6401" w:rsidRPr="00F10650" w:rsidRDefault="00E06A33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F10650">
        <w:rPr>
          <w:rFonts w:ascii="仿宋" w:eastAsia="仿宋" w:hAnsi="仿宋"/>
          <w:sz w:val="32"/>
          <w:szCs w:val="32"/>
        </w:rPr>
        <w:t>档案馆</w:t>
      </w:r>
      <w:r w:rsidR="00F10650">
        <w:rPr>
          <w:rFonts w:ascii="仿宋" w:eastAsia="仿宋" w:hAnsi="仿宋" w:hint="eastAsia"/>
          <w:sz w:val="32"/>
          <w:szCs w:val="32"/>
        </w:rPr>
        <w:t>（室）</w:t>
      </w:r>
      <w:r w:rsidRPr="00F10650">
        <w:rPr>
          <w:rFonts w:ascii="仿宋" w:eastAsia="仿宋" w:hAnsi="仿宋"/>
          <w:sz w:val="32"/>
          <w:szCs w:val="32"/>
        </w:rPr>
        <w:t>照片、考核登记表盖章</w:t>
      </w:r>
      <w:r w:rsidR="006D339C" w:rsidRPr="00F10650">
        <w:rPr>
          <w:rFonts w:ascii="仿宋" w:eastAsia="仿宋" w:hAnsi="仿宋" w:hint="eastAsia"/>
          <w:sz w:val="32"/>
          <w:szCs w:val="32"/>
        </w:rPr>
        <w:t>，</w:t>
      </w:r>
      <w:r w:rsidR="006D339C" w:rsidRPr="00F10650">
        <w:rPr>
          <w:rFonts w:ascii="仿宋" w:eastAsia="仿宋" w:hAnsi="仿宋"/>
          <w:sz w:val="32"/>
          <w:szCs w:val="32"/>
        </w:rPr>
        <w:t>原则上</w:t>
      </w:r>
      <w:r w:rsidRPr="00F10650">
        <w:rPr>
          <w:rFonts w:ascii="仿宋" w:eastAsia="仿宋" w:hAnsi="仿宋"/>
          <w:sz w:val="32"/>
          <w:szCs w:val="32"/>
        </w:rPr>
        <w:t>谁负责职称评审，谁盖章</w:t>
      </w:r>
      <w:r w:rsidRPr="00F10650">
        <w:rPr>
          <w:rFonts w:ascii="仿宋" w:eastAsia="仿宋" w:hAnsi="仿宋" w:hint="eastAsia"/>
          <w:sz w:val="32"/>
          <w:szCs w:val="32"/>
        </w:rPr>
        <w:t>。</w:t>
      </w:r>
      <w:r w:rsidR="00F10650" w:rsidRPr="00F10650">
        <w:rPr>
          <w:rFonts w:ascii="仿宋" w:eastAsia="仿宋" w:hAnsi="仿宋" w:hint="eastAsia"/>
          <w:sz w:val="32"/>
          <w:szCs w:val="32"/>
        </w:rPr>
        <w:t>可以先上传，预审通过后再打印审核签字。</w:t>
      </w:r>
    </w:p>
    <w:p w:rsidR="00F10650" w:rsidRDefault="00F10650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F10650">
        <w:rPr>
          <w:rFonts w:ascii="仿宋" w:eastAsia="仿宋" w:hAnsi="仿宋"/>
          <w:sz w:val="32"/>
          <w:szCs w:val="32"/>
        </w:rPr>
        <w:t>简介表因为篇幅原因只能显示5篇论文，可以先上传5</w:t>
      </w:r>
      <w:r>
        <w:rPr>
          <w:rFonts w:ascii="仿宋" w:eastAsia="仿宋" w:hAnsi="仿宋"/>
          <w:sz w:val="32"/>
          <w:szCs w:val="32"/>
        </w:rPr>
        <w:t>篇质量</w:t>
      </w:r>
      <w:r>
        <w:rPr>
          <w:rFonts w:ascii="仿宋" w:eastAsia="仿宋" w:hAnsi="仿宋" w:hint="eastAsia"/>
          <w:sz w:val="32"/>
          <w:szCs w:val="32"/>
        </w:rPr>
        <w:t>高</w:t>
      </w:r>
      <w:r w:rsidRPr="00F10650">
        <w:rPr>
          <w:rFonts w:ascii="仿宋" w:eastAsia="仿宋" w:hAnsi="仿宋"/>
          <w:sz w:val="32"/>
          <w:szCs w:val="32"/>
        </w:rPr>
        <w:t>的，其他的放后面，申报表里会全部显示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4A21" w:rsidRDefault="00564A21" w:rsidP="00564A21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564A21">
        <w:rPr>
          <w:rFonts w:ascii="仿宋" w:eastAsia="仿宋" w:hAnsi="仿宋" w:hint="eastAsia"/>
          <w:sz w:val="32"/>
          <w:szCs w:val="32"/>
        </w:rPr>
        <w:t>简介表最后一栏</w:t>
      </w:r>
      <w:r>
        <w:rPr>
          <w:rFonts w:ascii="仿宋" w:eastAsia="仿宋" w:hAnsi="仿宋" w:hint="eastAsia"/>
          <w:sz w:val="32"/>
          <w:szCs w:val="32"/>
        </w:rPr>
        <w:t>的“岗位工作情况”显示在考试报名表里</w:t>
      </w:r>
      <w:r>
        <w:rPr>
          <w:rFonts w:ascii="仿宋" w:eastAsia="仿宋" w:hAnsi="仿宋"/>
          <w:sz w:val="32"/>
          <w:szCs w:val="32"/>
        </w:rPr>
        <w:t>。</w:t>
      </w:r>
      <w:r w:rsidR="00A4174A">
        <w:rPr>
          <w:rFonts w:ascii="仿宋" w:eastAsia="仿宋" w:hAnsi="仿宋" w:hint="eastAsia"/>
          <w:sz w:val="32"/>
          <w:szCs w:val="32"/>
        </w:rPr>
        <w:t>（高级）</w:t>
      </w:r>
    </w:p>
    <w:p w:rsidR="00564A21" w:rsidRPr="00564A21" w:rsidRDefault="00564A21" w:rsidP="00564A21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79748A">
        <w:rPr>
          <w:rFonts w:ascii="仿宋" w:eastAsia="仿宋" w:hAnsi="仿宋" w:hint="eastAsia"/>
          <w:sz w:val="32"/>
          <w:szCs w:val="32"/>
        </w:rPr>
        <w:t>要注明符合评审条件第几条第几款</w:t>
      </w:r>
      <w:r>
        <w:rPr>
          <w:rFonts w:ascii="仿宋" w:eastAsia="仿宋" w:hAnsi="仿宋" w:hint="eastAsia"/>
          <w:sz w:val="32"/>
          <w:szCs w:val="32"/>
        </w:rPr>
        <w:t>，方便评审。</w:t>
      </w:r>
    </w:p>
    <w:p w:rsidR="0079748A" w:rsidRDefault="0079748A" w:rsidP="00564A21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79748A">
        <w:rPr>
          <w:rFonts w:ascii="仿宋" w:eastAsia="仿宋" w:hAnsi="仿宋" w:hint="eastAsia"/>
          <w:sz w:val="32"/>
          <w:szCs w:val="32"/>
        </w:rPr>
        <w:t>要放任现资格以来的业绩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10650" w:rsidRPr="00F10650" w:rsidRDefault="00F10650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F10650">
        <w:rPr>
          <w:rFonts w:ascii="仿宋" w:eastAsia="仿宋" w:hAnsi="仿宋" w:hint="eastAsia"/>
          <w:sz w:val="32"/>
          <w:szCs w:val="32"/>
        </w:rPr>
        <w:t>录入请严格遵照字数规定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10650" w:rsidRDefault="00F10650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 w:rsidRPr="00F10650">
        <w:rPr>
          <w:rFonts w:ascii="仿宋" w:eastAsia="仿宋" w:hAnsi="仿宋"/>
          <w:sz w:val="32"/>
          <w:szCs w:val="32"/>
        </w:rPr>
        <w:t>档案馆照片能看清全貌最好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D09DB" w:rsidRPr="00F10650" w:rsidRDefault="00FD09DB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上传的PDF文件</w:t>
      </w:r>
      <w:r>
        <w:rPr>
          <w:rFonts w:ascii="仿宋" w:eastAsia="仿宋" w:hAnsi="仿宋"/>
          <w:sz w:val="32"/>
          <w:szCs w:val="32"/>
        </w:rPr>
        <w:t>不要上下左右颠倒</w:t>
      </w:r>
      <w:r>
        <w:rPr>
          <w:rFonts w:ascii="仿宋" w:eastAsia="仿宋" w:hAnsi="仿宋" w:hint="eastAsia"/>
          <w:sz w:val="32"/>
          <w:szCs w:val="32"/>
        </w:rPr>
        <w:t>，</w:t>
      </w:r>
      <w:r w:rsidR="0095489B">
        <w:rPr>
          <w:rFonts w:ascii="仿宋" w:eastAsia="仿宋" w:hAnsi="仿宋"/>
          <w:sz w:val="32"/>
          <w:szCs w:val="32"/>
        </w:rPr>
        <w:t>影响</w:t>
      </w:r>
      <w:r w:rsidR="0095489B">
        <w:rPr>
          <w:rFonts w:ascii="仿宋" w:eastAsia="仿宋" w:hAnsi="仿宋" w:hint="eastAsia"/>
          <w:sz w:val="32"/>
          <w:szCs w:val="32"/>
        </w:rPr>
        <w:t>审核</w:t>
      </w:r>
      <w:r>
        <w:rPr>
          <w:rFonts w:ascii="仿宋" w:eastAsia="仿宋" w:hAnsi="仿宋"/>
          <w:sz w:val="32"/>
          <w:szCs w:val="32"/>
        </w:rPr>
        <w:t>。</w:t>
      </w:r>
    </w:p>
    <w:p w:rsidR="00F10650" w:rsidRPr="00564A21" w:rsidRDefault="00F10650" w:rsidP="00F1065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564A21">
        <w:rPr>
          <w:rFonts w:ascii="仿宋" w:eastAsia="仿宋" w:hAnsi="仿宋"/>
          <w:b/>
          <w:color w:val="FF0000"/>
          <w:sz w:val="32"/>
          <w:szCs w:val="32"/>
        </w:rPr>
        <w:t>申报材料盒（</w:t>
      </w:r>
      <w:r w:rsidRPr="00564A21">
        <w:rPr>
          <w:rFonts w:ascii="仿宋" w:eastAsia="仿宋" w:hAnsi="仿宋" w:hint="eastAsia"/>
          <w:b/>
          <w:color w:val="FF0000"/>
          <w:sz w:val="32"/>
          <w:szCs w:val="32"/>
        </w:rPr>
        <w:t>袋</w:t>
      </w:r>
      <w:r w:rsidRPr="00564A21">
        <w:rPr>
          <w:rFonts w:ascii="仿宋" w:eastAsia="仿宋" w:hAnsi="仿宋"/>
          <w:b/>
          <w:color w:val="FF0000"/>
          <w:sz w:val="32"/>
          <w:szCs w:val="32"/>
        </w:rPr>
        <w:t>）</w:t>
      </w:r>
      <w:r w:rsidRPr="00564A21">
        <w:rPr>
          <w:rFonts w:ascii="仿宋" w:eastAsia="仿宋" w:hAnsi="仿宋" w:hint="eastAsia"/>
          <w:b/>
          <w:color w:val="FF0000"/>
          <w:sz w:val="32"/>
          <w:szCs w:val="32"/>
        </w:rPr>
        <w:t>贴通过</w:t>
      </w:r>
      <w:r w:rsidRPr="00564A21">
        <w:rPr>
          <w:rFonts w:ascii="仿宋" w:eastAsia="仿宋" w:hAnsi="仿宋"/>
          <w:b/>
          <w:color w:val="FF0000"/>
          <w:sz w:val="32"/>
          <w:szCs w:val="32"/>
        </w:rPr>
        <w:t>系统导出的《</w:t>
      </w:r>
      <w:r w:rsidRPr="00564A21">
        <w:rPr>
          <w:rFonts w:ascii="仿宋" w:eastAsia="仿宋" w:hAnsi="仿宋" w:hint="eastAsia"/>
          <w:b/>
          <w:color w:val="FF0000"/>
          <w:sz w:val="32"/>
          <w:szCs w:val="32"/>
        </w:rPr>
        <w:t>申报材料</w:t>
      </w:r>
      <w:r w:rsidRPr="00564A21">
        <w:rPr>
          <w:rFonts w:ascii="仿宋" w:eastAsia="仿宋" w:hAnsi="仿宋"/>
          <w:b/>
          <w:color w:val="FF0000"/>
          <w:sz w:val="32"/>
          <w:szCs w:val="32"/>
        </w:rPr>
        <w:t>目录》</w:t>
      </w:r>
      <w:r w:rsidRPr="00564A21">
        <w:rPr>
          <w:rFonts w:ascii="仿宋" w:eastAsia="仿宋" w:hAnsi="仿宋" w:hint="eastAsia"/>
          <w:b/>
          <w:color w:val="FF0000"/>
          <w:sz w:val="32"/>
          <w:szCs w:val="32"/>
        </w:rPr>
        <w:t>，</w:t>
      </w:r>
      <w:r w:rsidRPr="00564A21">
        <w:rPr>
          <w:rFonts w:ascii="仿宋" w:eastAsia="仿宋" w:hAnsi="仿宋"/>
          <w:b/>
          <w:color w:val="FF0000"/>
          <w:sz w:val="32"/>
          <w:szCs w:val="32"/>
        </w:rPr>
        <w:t>不是清单。</w:t>
      </w:r>
      <w:r w:rsidRPr="00564A21">
        <w:rPr>
          <w:rFonts w:ascii="仿宋" w:eastAsia="仿宋" w:hAnsi="仿宋"/>
          <w:b/>
          <w:sz w:val="32"/>
          <w:szCs w:val="32"/>
        </w:rPr>
        <w:t>清单上</w:t>
      </w:r>
      <w:r w:rsidRPr="00564A21">
        <w:rPr>
          <w:rFonts w:ascii="仿宋" w:eastAsia="仿宋" w:hAnsi="仿宋" w:hint="eastAsia"/>
          <w:b/>
          <w:sz w:val="32"/>
          <w:szCs w:val="32"/>
        </w:rPr>
        <w:t>没有</w:t>
      </w:r>
      <w:r w:rsidRPr="00564A21">
        <w:rPr>
          <w:rFonts w:ascii="仿宋" w:eastAsia="仿宋" w:hAnsi="仿宋"/>
          <w:b/>
          <w:sz w:val="32"/>
          <w:szCs w:val="32"/>
        </w:rPr>
        <w:t>个人信息。</w:t>
      </w:r>
    </w:p>
    <w:p w:rsidR="00F10650" w:rsidRPr="00E06A33" w:rsidRDefault="00F10650" w:rsidP="00F10650">
      <w:pPr>
        <w:pStyle w:val="a3"/>
        <w:spacing w:line="580" w:lineRule="exact"/>
        <w:ind w:left="720" w:firstLineChars="0" w:firstLine="0"/>
        <w:rPr>
          <w:rFonts w:ascii="仿宋" w:eastAsia="仿宋" w:hAnsi="仿宋"/>
          <w:sz w:val="32"/>
          <w:szCs w:val="32"/>
        </w:rPr>
      </w:pPr>
    </w:p>
    <w:p w:rsidR="00DC4103" w:rsidRPr="00E06A33" w:rsidRDefault="00DC4103">
      <w:pPr>
        <w:rPr>
          <w:rFonts w:ascii="仿宋" w:eastAsia="仿宋" w:hAnsi="仿宋"/>
          <w:sz w:val="32"/>
          <w:szCs w:val="32"/>
        </w:rPr>
      </w:pPr>
    </w:p>
    <w:sectPr w:rsidR="00DC4103" w:rsidRPr="00E0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F1" w:rsidRDefault="00F918F1" w:rsidP="00990BD3">
      <w:r>
        <w:separator/>
      </w:r>
    </w:p>
  </w:endnote>
  <w:endnote w:type="continuationSeparator" w:id="0">
    <w:p w:rsidR="00F918F1" w:rsidRDefault="00F918F1" w:rsidP="0099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F1" w:rsidRDefault="00F918F1" w:rsidP="00990BD3">
      <w:r>
        <w:separator/>
      </w:r>
    </w:p>
  </w:footnote>
  <w:footnote w:type="continuationSeparator" w:id="0">
    <w:p w:rsidR="00F918F1" w:rsidRDefault="00F918F1" w:rsidP="0099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2F3"/>
    <w:multiLevelType w:val="hybridMultilevel"/>
    <w:tmpl w:val="7A300E66"/>
    <w:lvl w:ilvl="0" w:tplc="91A04132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33"/>
    <w:rsid w:val="00105FA1"/>
    <w:rsid w:val="002547E7"/>
    <w:rsid w:val="00305CB9"/>
    <w:rsid w:val="003752D0"/>
    <w:rsid w:val="00564A21"/>
    <w:rsid w:val="0058536B"/>
    <w:rsid w:val="006C76C0"/>
    <w:rsid w:val="006D339C"/>
    <w:rsid w:val="0079748A"/>
    <w:rsid w:val="008B09D2"/>
    <w:rsid w:val="0095489B"/>
    <w:rsid w:val="00990BD3"/>
    <w:rsid w:val="00A4174A"/>
    <w:rsid w:val="00A6538F"/>
    <w:rsid w:val="00AD6401"/>
    <w:rsid w:val="00CC1219"/>
    <w:rsid w:val="00DC4103"/>
    <w:rsid w:val="00E06A33"/>
    <w:rsid w:val="00EE01A9"/>
    <w:rsid w:val="00F10650"/>
    <w:rsid w:val="00F918F1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D9646"/>
  <w15:chartTrackingRefBased/>
  <w15:docId w15:val="{C9305DE3-AC10-4845-B869-C1904D4C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3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0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0B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0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0B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</dc:creator>
  <cp:keywords/>
  <dc:description/>
  <cp:lastModifiedBy>WangC</cp:lastModifiedBy>
  <cp:revision>20</cp:revision>
  <dcterms:created xsi:type="dcterms:W3CDTF">2019-08-28T09:23:00Z</dcterms:created>
  <dcterms:modified xsi:type="dcterms:W3CDTF">2019-08-29T09:07:00Z</dcterms:modified>
</cp:coreProperties>
</file>